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E1AC" w14:textId="7A2D48ED" w:rsidR="00BE6983" w:rsidRDefault="00BE6983" w:rsidP="00BE6983">
      <w:pPr>
        <w:pStyle w:val="Titolo6"/>
        <w:ind w:firstLine="0"/>
        <w:rPr>
          <w:rFonts w:ascii="Arial" w:hAnsi="Arial"/>
          <w:b/>
          <w:i w:val="0"/>
          <w:spacing w:val="0"/>
          <w:sz w:val="19"/>
          <w:szCs w:val="19"/>
        </w:rPr>
      </w:pPr>
    </w:p>
    <w:p w14:paraId="4733D781" w14:textId="11761D7A" w:rsidR="00BE6983" w:rsidRDefault="00BE6983" w:rsidP="00BE6983">
      <w:pPr>
        <w:pStyle w:val="Titolo6"/>
        <w:ind w:firstLine="0"/>
        <w:rPr>
          <w:rFonts w:ascii="Times New Roman" w:hAnsi="Times New Roman"/>
          <w:sz w:val="24"/>
          <w:szCs w:val="24"/>
        </w:rPr>
      </w:pPr>
    </w:p>
    <w:p w14:paraId="700D1C6B" w14:textId="7B559C18" w:rsidR="00BE6983" w:rsidRPr="00BE6983" w:rsidRDefault="00BE6983" w:rsidP="00BE6983">
      <w:pPr>
        <w:tabs>
          <w:tab w:val="center" w:pos="48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D88">
        <w:rPr>
          <w:rFonts w:ascii="Arial" w:hAnsi="Arial"/>
          <w:b/>
          <w:noProof/>
          <w:sz w:val="19"/>
          <w:szCs w:val="19"/>
        </w:rPr>
        <w:drawing>
          <wp:anchor distT="0" distB="0" distL="114300" distR="114300" simplePos="0" relativeHeight="251660288" behindDoc="1" locked="0" layoutInCell="1" allowOverlap="1" wp14:anchorId="7CB5A000" wp14:editId="2A5E9EA2">
            <wp:simplePos x="0" y="0"/>
            <wp:positionH relativeFrom="margin">
              <wp:align>left</wp:align>
            </wp:positionH>
            <wp:positionV relativeFrom="paragraph">
              <wp:posOffset>6540</wp:posOffset>
            </wp:positionV>
            <wp:extent cx="698400" cy="698400"/>
            <wp:effectExtent l="0" t="0" r="6985" b="6985"/>
            <wp:wrapNone/>
            <wp:docPr id="53875708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0" cy="6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983">
        <w:rPr>
          <w:rFonts w:ascii="Times New Roman" w:hAnsi="Times New Roman" w:cs="Times New Roman"/>
          <w:b/>
          <w:bCs/>
          <w:sz w:val="28"/>
          <w:szCs w:val="28"/>
        </w:rPr>
        <w:t>COMUNE DI MOZZECANE</w:t>
      </w:r>
    </w:p>
    <w:p w14:paraId="5A575C5D" w14:textId="7F679EB6" w:rsidR="00BE6983" w:rsidRPr="00BE6983" w:rsidRDefault="00BE6983" w:rsidP="00BE6983">
      <w:pPr>
        <w:tabs>
          <w:tab w:val="center" w:pos="48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E6983">
        <w:rPr>
          <w:rFonts w:ascii="Times New Roman" w:hAnsi="Times New Roman" w:cs="Times New Roman"/>
          <w:sz w:val="20"/>
          <w:szCs w:val="20"/>
        </w:rPr>
        <w:t xml:space="preserve">Via C. Bon </w:t>
      </w:r>
      <w:proofErr w:type="spellStart"/>
      <w:r w:rsidRPr="00BE6983">
        <w:rPr>
          <w:rFonts w:ascii="Times New Roman" w:hAnsi="Times New Roman" w:cs="Times New Roman"/>
          <w:sz w:val="20"/>
          <w:szCs w:val="20"/>
        </w:rPr>
        <w:t>Brenzoni</w:t>
      </w:r>
      <w:proofErr w:type="spellEnd"/>
      <w:r w:rsidRPr="00BE6983">
        <w:rPr>
          <w:rFonts w:ascii="Times New Roman" w:hAnsi="Times New Roman" w:cs="Times New Roman"/>
          <w:sz w:val="20"/>
          <w:szCs w:val="20"/>
        </w:rPr>
        <w:t xml:space="preserve"> n. 26 – 37060 Mozzecane (VR)</w:t>
      </w:r>
    </w:p>
    <w:p w14:paraId="622D2756" w14:textId="32ADAA22" w:rsidR="00BE6983" w:rsidRPr="00BE6983" w:rsidRDefault="00BE6983" w:rsidP="00BE6983">
      <w:pPr>
        <w:tabs>
          <w:tab w:val="center" w:pos="4820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fr-FR"/>
        </w:rPr>
      </w:pPr>
      <w:r w:rsidRPr="00BE6983">
        <w:rPr>
          <w:rFonts w:ascii="Times New Roman" w:hAnsi="Times New Roman" w:cs="Times New Roman"/>
          <w:sz w:val="20"/>
          <w:szCs w:val="20"/>
          <w:lang w:val="fr-FR"/>
        </w:rPr>
        <w:t>PEC: protocollo@pec.comunemozzecane.it</w:t>
      </w:r>
    </w:p>
    <w:p w14:paraId="5D7013EA" w14:textId="438345F5" w:rsidR="00BE6983" w:rsidRPr="00BE6983" w:rsidRDefault="00BE6983" w:rsidP="00BE6983">
      <w:pPr>
        <w:tabs>
          <w:tab w:val="center" w:pos="4820"/>
        </w:tabs>
        <w:spacing w:after="0"/>
        <w:jc w:val="center"/>
        <w:rPr>
          <w:rFonts w:ascii="Times New Roman" w:hAnsi="Times New Roman" w:cs="Times New Roman"/>
          <w:sz w:val="20"/>
          <w:szCs w:val="20"/>
          <w:lang w:val="fr-FR"/>
        </w:rPr>
      </w:pPr>
      <w:r w:rsidRPr="00BE6983">
        <w:rPr>
          <w:rFonts w:ascii="Times New Roman" w:hAnsi="Times New Roman" w:cs="Times New Roman"/>
          <w:sz w:val="20"/>
          <w:szCs w:val="20"/>
          <w:lang w:val="fr-FR"/>
        </w:rPr>
        <w:t>www.comunemozzecane.it</w:t>
      </w:r>
    </w:p>
    <w:p w14:paraId="6D25DE3A" w14:textId="3FD071C7" w:rsidR="00BE6983" w:rsidRPr="00BE6983" w:rsidRDefault="00BE6983" w:rsidP="00BE6983">
      <w:pPr>
        <w:tabs>
          <w:tab w:val="center" w:pos="48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E6983">
        <w:rPr>
          <w:rFonts w:ascii="Times New Roman" w:hAnsi="Times New Roman" w:cs="Times New Roman"/>
          <w:sz w:val="20"/>
          <w:szCs w:val="20"/>
        </w:rPr>
        <w:t>Ufficio tributi: 045.6335807</w:t>
      </w:r>
    </w:p>
    <w:p w14:paraId="1DC28CEC" w14:textId="64AF5EC9" w:rsidR="00BE6983" w:rsidRPr="00BE6983" w:rsidRDefault="00BE6983" w:rsidP="00BE6983">
      <w:pPr>
        <w:tabs>
          <w:tab w:val="center" w:pos="48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E6983">
        <w:rPr>
          <w:rFonts w:ascii="Times New Roman" w:hAnsi="Times New Roman" w:cs="Times New Roman"/>
          <w:sz w:val="20"/>
          <w:szCs w:val="20"/>
        </w:rPr>
        <w:t>Sportello aperto al pubblico: martedì 9,30-12,30 e 16,30-17,30 // giovedì 9,30-12,30 // venerdì su appuntamento</w:t>
      </w:r>
    </w:p>
    <w:p w14:paraId="6301908F" w14:textId="4B6497F1" w:rsidR="00BE6983" w:rsidRPr="00BE6983" w:rsidRDefault="00BE6983" w:rsidP="00BE6983">
      <w:pPr>
        <w:tabs>
          <w:tab w:val="center" w:pos="48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E6983">
        <w:rPr>
          <w:rFonts w:ascii="Times New Roman" w:hAnsi="Times New Roman" w:cs="Times New Roman"/>
          <w:sz w:val="20"/>
          <w:szCs w:val="20"/>
        </w:rPr>
        <w:t>e-mail: e.bellesini@comunemozzecane.it PEC: e.bellesini@pec.comunemozzecane.it</w:t>
      </w:r>
    </w:p>
    <w:p w14:paraId="438867C4" w14:textId="77777777" w:rsidR="00BE6983" w:rsidRDefault="00BE6983" w:rsidP="00BE6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11341"/>
      </w:tblGrid>
      <w:tr w:rsidR="006A0895" w:rsidRPr="006A0895" w14:paraId="1EEE67BD" w14:textId="77777777" w:rsidTr="006A700B">
        <w:tc>
          <w:tcPr>
            <w:tcW w:w="11341" w:type="dxa"/>
            <w:shd w:val="clear" w:color="auto" w:fill="95C11F"/>
          </w:tcPr>
          <w:p w14:paraId="788C83A8" w14:textId="77777777" w:rsidR="006A0895" w:rsidRPr="006A0895" w:rsidRDefault="006A0895" w:rsidP="006A08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95">
              <w:rPr>
                <w:rFonts w:ascii="Times New Roman" w:hAnsi="Times New Roman" w:cs="Times New Roman"/>
                <w:b/>
                <w:bCs/>
              </w:rPr>
              <w:t xml:space="preserve">RECLAMO / RICHIESTA INFORMAZIONI / RICHIESTA RETTIFICA DEGLI IMPORTI DOVUTI </w:t>
            </w:r>
          </w:p>
          <w:p w14:paraId="15E21FE6" w14:textId="445B3025" w:rsidR="006A0895" w:rsidRPr="006A0895" w:rsidRDefault="006A0895" w:rsidP="006A08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0895">
              <w:rPr>
                <w:rFonts w:ascii="Times New Roman" w:hAnsi="Times New Roman" w:cs="Times New Roman"/>
              </w:rPr>
              <w:t xml:space="preserve">SERVIZIO RACCOLTA RIFIUTI URBANI </w:t>
            </w:r>
          </w:p>
        </w:tc>
      </w:tr>
    </w:tbl>
    <w:p w14:paraId="04C3EB81" w14:textId="2BC0047E" w:rsidR="009B126B" w:rsidRPr="006A0895" w:rsidRDefault="009B126B" w:rsidP="00FF57C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1134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52"/>
        <w:gridCol w:w="800"/>
        <w:gridCol w:w="2410"/>
        <w:gridCol w:w="425"/>
        <w:gridCol w:w="5954"/>
      </w:tblGrid>
      <w:tr w:rsidR="006A7D9A" w:rsidRPr="006A0895" w14:paraId="45D1DE4C" w14:textId="77777777" w:rsidTr="003759A1">
        <w:tc>
          <w:tcPr>
            <w:tcW w:w="1752" w:type="dxa"/>
            <w:shd w:val="clear" w:color="auto" w:fill="95C11F"/>
          </w:tcPr>
          <w:p w14:paraId="2BD0791E" w14:textId="7508F8B1" w:rsidR="00046A59" w:rsidRPr="006A0895" w:rsidRDefault="00046A59" w:rsidP="006A0895">
            <w:pPr>
              <w:rPr>
                <w:rFonts w:ascii="Times New Roman" w:hAnsi="Times New Roman" w:cs="Times New Roman"/>
                <w:b/>
                <w:bCs/>
              </w:rPr>
            </w:pPr>
            <w:r w:rsidRPr="006A0895">
              <w:rPr>
                <w:rFonts w:ascii="Times New Roman" w:hAnsi="Times New Roman" w:cs="Times New Roman"/>
                <w:b/>
                <w:bCs/>
              </w:rPr>
              <w:t>S</w:t>
            </w:r>
            <w:r w:rsidR="00216FAE" w:rsidRPr="006A0895">
              <w:rPr>
                <w:rFonts w:ascii="Times New Roman" w:hAnsi="Times New Roman" w:cs="Times New Roman"/>
                <w:b/>
                <w:bCs/>
              </w:rPr>
              <w:t>EZIONE</w:t>
            </w:r>
            <w:r w:rsidRPr="006A0895"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</w:tc>
        <w:tc>
          <w:tcPr>
            <w:tcW w:w="9589" w:type="dxa"/>
            <w:gridSpan w:val="4"/>
            <w:shd w:val="clear" w:color="auto" w:fill="95C11F"/>
          </w:tcPr>
          <w:p w14:paraId="7D97DBA2" w14:textId="33F7B75F" w:rsidR="00046A59" w:rsidRPr="006A0895" w:rsidRDefault="00046A59" w:rsidP="006A0895">
            <w:pPr>
              <w:rPr>
                <w:rFonts w:ascii="Times New Roman" w:hAnsi="Times New Roman" w:cs="Times New Roman"/>
                <w:b/>
                <w:bCs/>
              </w:rPr>
            </w:pPr>
            <w:r w:rsidRPr="006A0895">
              <w:rPr>
                <w:rFonts w:ascii="Times New Roman" w:hAnsi="Times New Roman" w:cs="Times New Roman"/>
                <w:b/>
                <w:bCs/>
              </w:rPr>
              <w:t>Dati contribuente TARI</w:t>
            </w:r>
            <w:r w:rsidR="00BE6983">
              <w:rPr>
                <w:rFonts w:ascii="Times New Roman" w:hAnsi="Times New Roman" w:cs="Times New Roman"/>
                <w:b/>
                <w:bCs/>
              </w:rPr>
              <w:t xml:space="preserve"> o</w:t>
            </w:r>
            <w:r w:rsidR="00E424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42497" w:rsidRPr="007718A5">
              <w:rPr>
                <w:rFonts w:ascii="Times New Roman" w:hAnsi="Times New Roman" w:cs="Times New Roman"/>
                <w:b/>
                <w:bCs/>
              </w:rPr>
              <w:t>RAPPRESENTANTE LEGALE</w:t>
            </w:r>
            <w:r w:rsidR="00E42497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BE6983">
              <w:rPr>
                <w:rFonts w:ascii="Times New Roman" w:hAnsi="Times New Roman" w:cs="Times New Roman"/>
                <w:b/>
                <w:bCs/>
              </w:rPr>
              <w:t xml:space="preserve">se </w:t>
            </w:r>
            <w:r w:rsidR="00E42497">
              <w:rPr>
                <w:rFonts w:ascii="Times New Roman" w:hAnsi="Times New Roman" w:cs="Times New Roman"/>
                <w:b/>
                <w:bCs/>
              </w:rPr>
              <w:t>utenz</w:t>
            </w:r>
            <w:r w:rsidR="00BE6983">
              <w:rPr>
                <w:rFonts w:ascii="Times New Roman" w:hAnsi="Times New Roman" w:cs="Times New Roman"/>
                <w:b/>
                <w:bCs/>
              </w:rPr>
              <w:t>a</w:t>
            </w:r>
            <w:r w:rsidR="00E42497">
              <w:rPr>
                <w:rFonts w:ascii="Times New Roman" w:hAnsi="Times New Roman" w:cs="Times New Roman"/>
                <w:b/>
                <w:bCs/>
              </w:rPr>
              <w:t xml:space="preserve"> non domesti</w:t>
            </w:r>
            <w:r w:rsidR="00BE6983">
              <w:rPr>
                <w:rFonts w:ascii="Times New Roman" w:hAnsi="Times New Roman" w:cs="Times New Roman"/>
                <w:b/>
                <w:bCs/>
              </w:rPr>
              <w:t>ca</w:t>
            </w:r>
            <w:r w:rsidR="00E4249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6A7D9A" w:rsidRPr="006A0895" w14:paraId="64BA81BF" w14:textId="77777777" w:rsidTr="006A0895">
        <w:tc>
          <w:tcPr>
            <w:tcW w:w="5387" w:type="dxa"/>
            <w:gridSpan w:val="4"/>
            <w:shd w:val="clear" w:color="auto" w:fill="E2EFD9" w:themeFill="accent6" w:themeFillTint="33"/>
          </w:tcPr>
          <w:p w14:paraId="21FEC407" w14:textId="1132E6B8" w:rsidR="00046A59" w:rsidRPr="006A0895" w:rsidRDefault="00046A59" w:rsidP="00FF57C6">
            <w:pPr>
              <w:jc w:val="center"/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5954" w:type="dxa"/>
            <w:shd w:val="clear" w:color="auto" w:fill="E2EFD9" w:themeFill="accent6" w:themeFillTint="33"/>
          </w:tcPr>
          <w:p w14:paraId="79C3B9C4" w14:textId="098FB7A5" w:rsidR="00046A59" w:rsidRPr="006A0895" w:rsidRDefault="00046A59" w:rsidP="00FF57C6">
            <w:pPr>
              <w:jc w:val="center"/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Nome</w:t>
            </w:r>
          </w:p>
        </w:tc>
      </w:tr>
      <w:tr w:rsidR="006A7D9A" w:rsidRPr="006A0895" w14:paraId="4FDACAA1" w14:textId="77777777" w:rsidTr="00107E9F">
        <w:tc>
          <w:tcPr>
            <w:tcW w:w="5387" w:type="dxa"/>
            <w:gridSpan w:val="4"/>
          </w:tcPr>
          <w:p w14:paraId="52D55D45" w14:textId="77777777" w:rsidR="00046A59" w:rsidRPr="006A0895" w:rsidRDefault="00046A59" w:rsidP="00FF5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0945A515" w14:textId="77777777" w:rsidR="00046A59" w:rsidRPr="006A0895" w:rsidRDefault="00046A59" w:rsidP="00FF5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D3A" w:rsidRPr="006A0895" w14:paraId="6D5A1DC5" w14:textId="77777777" w:rsidTr="00BE6983">
        <w:tc>
          <w:tcPr>
            <w:tcW w:w="1752" w:type="dxa"/>
            <w:shd w:val="clear" w:color="auto" w:fill="E2EFD9" w:themeFill="accent6" w:themeFillTint="33"/>
          </w:tcPr>
          <w:p w14:paraId="179C5E94" w14:textId="751C5685" w:rsidR="00046A59" w:rsidRPr="006A0895" w:rsidRDefault="00046A59" w:rsidP="00FF57C6">
            <w:pPr>
              <w:jc w:val="center"/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Luogo di nascita</w:t>
            </w:r>
          </w:p>
        </w:tc>
        <w:tc>
          <w:tcPr>
            <w:tcW w:w="800" w:type="dxa"/>
            <w:shd w:val="clear" w:color="auto" w:fill="E2EFD9" w:themeFill="accent6" w:themeFillTint="33"/>
          </w:tcPr>
          <w:p w14:paraId="64E5104E" w14:textId="1A3E18D3" w:rsidR="00046A59" w:rsidRPr="006A0895" w:rsidRDefault="00046A59" w:rsidP="00FF57C6">
            <w:pPr>
              <w:jc w:val="center"/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Prov.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42AF778C" w14:textId="1F67FCF5" w:rsidR="00046A59" w:rsidRPr="006A0895" w:rsidRDefault="00046A59" w:rsidP="00FF57C6">
            <w:pPr>
              <w:jc w:val="center"/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Data di nascita</w:t>
            </w:r>
          </w:p>
        </w:tc>
        <w:tc>
          <w:tcPr>
            <w:tcW w:w="6379" w:type="dxa"/>
            <w:gridSpan w:val="2"/>
            <w:shd w:val="clear" w:color="auto" w:fill="E2EFD9" w:themeFill="accent6" w:themeFillTint="33"/>
          </w:tcPr>
          <w:p w14:paraId="75C3A33C" w14:textId="72FCA5B5" w:rsidR="00046A59" w:rsidRPr="006A0895" w:rsidRDefault="00046A59" w:rsidP="00FF57C6">
            <w:pPr>
              <w:jc w:val="center"/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Codice fiscale</w:t>
            </w:r>
          </w:p>
        </w:tc>
      </w:tr>
      <w:tr w:rsidR="00BE6983" w:rsidRPr="006A0895" w14:paraId="7020D38C" w14:textId="77777777" w:rsidTr="00BE6983">
        <w:tc>
          <w:tcPr>
            <w:tcW w:w="1752" w:type="dxa"/>
          </w:tcPr>
          <w:p w14:paraId="3534FAD7" w14:textId="77777777" w:rsidR="00BE6983" w:rsidRPr="006A0895" w:rsidRDefault="00BE6983" w:rsidP="00FF5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4C87CFB7" w14:textId="77777777" w:rsidR="00BE6983" w:rsidRPr="006A0895" w:rsidRDefault="00BE6983" w:rsidP="00FF5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1386F82" w14:textId="77777777" w:rsidR="00BE6983" w:rsidRPr="006A0895" w:rsidRDefault="00BE6983" w:rsidP="00FF5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14:paraId="573039A8" w14:textId="3262E5B4" w:rsidR="00BE6983" w:rsidRPr="006A0895" w:rsidRDefault="00BE6983" w:rsidP="00BE6983">
            <w:pPr>
              <w:rPr>
                <w:rFonts w:ascii="Times New Roman" w:hAnsi="Times New Roman" w:cs="Times New Roman"/>
              </w:rPr>
            </w:pPr>
          </w:p>
        </w:tc>
      </w:tr>
      <w:tr w:rsidR="00DF7D3A" w:rsidRPr="006A0895" w14:paraId="216C17DD" w14:textId="77777777" w:rsidTr="006A0895">
        <w:tc>
          <w:tcPr>
            <w:tcW w:w="4962" w:type="dxa"/>
            <w:gridSpan w:val="3"/>
            <w:shd w:val="clear" w:color="auto" w:fill="E2EFD9" w:themeFill="accent6" w:themeFillTint="33"/>
          </w:tcPr>
          <w:p w14:paraId="40099EE7" w14:textId="62F9E838" w:rsidR="00DF7D3A" w:rsidRPr="006A0895" w:rsidRDefault="00DF7D3A" w:rsidP="00FF57C6">
            <w:pPr>
              <w:jc w:val="center"/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Indirizzo di residenza</w:t>
            </w:r>
          </w:p>
        </w:tc>
        <w:tc>
          <w:tcPr>
            <w:tcW w:w="6379" w:type="dxa"/>
            <w:gridSpan w:val="2"/>
            <w:shd w:val="clear" w:color="auto" w:fill="E2EFD9" w:themeFill="accent6" w:themeFillTint="33"/>
          </w:tcPr>
          <w:p w14:paraId="5F036CA6" w14:textId="049E338C" w:rsidR="00DF7D3A" w:rsidRPr="006A0895" w:rsidRDefault="00DF7D3A" w:rsidP="00FF57C6">
            <w:pPr>
              <w:jc w:val="center"/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Recapito telefonico</w:t>
            </w:r>
          </w:p>
        </w:tc>
      </w:tr>
      <w:tr w:rsidR="00DF7D3A" w:rsidRPr="006A0895" w14:paraId="57ACFB50" w14:textId="77777777" w:rsidTr="00107E9F">
        <w:tc>
          <w:tcPr>
            <w:tcW w:w="4962" w:type="dxa"/>
            <w:gridSpan w:val="3"/>
          </w:tcPr>
          <w:p w14:paraId="03F4543D" w14:textId="77777777" w:rsidR="00DF7D3A" w:rsidRPr="006A0895" w:rsidRDefault="00DF7D3A" w:rsidP="00FF57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2"/>
          </w:tcPr>
          <w:p w14:paraId="52F9E402" w14:textId="77777777" w:rsidR="00DF7D3A" w:rsidRPr="006A0895" w:rsidRDefault="00DF7D3A" w:rsidP="00FF57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D3A" w:rsidRPr="006A0895" w14:paraId="679332AC" w14:textId="77777777" w:rsidTr="006A0895">
        <w:tc>
          <w:tcPr>
            <w:tcW w:w="4962" w:type="dxa"/>
            <w:gridSpan w:val="3"/>
            <w:shd w:val="clear" w:color="auto" w:fill="E2EFD9" w:themeFill="accent6" w:themeFillTint="33"/>
          </w:tcPr>
          <w:p w14:paraId="6FB0ADAD" w14:textId="1ECBB394" w:rsidR="00DF7D3A" w:rsidRPr="006A0895" w:rsidRDefault="00DF7D3A" w:rsidP="00FF57C6">
            <w:pPr>
              <w:jc w:val="center"/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Indirizzo e-mail</w:t>
            </w:r>
          </w:p>
        </w:tc>
        <w:tc>
          <w:tcPr>
            <w:tcW w:w="6379" w:type="dxa"/>
            <w:gridSpan w:val="2"/>
          </w:tcPr>
          <w:p w14:paraId="43C494F4" w14:textId="3305E088" w:rsidR="00DF7D3A" w:rsidRPr="006A0895" w:rsidRDefault="00107E9F" w:rsidP="00FF57C6">
            <w:pPr>
              <w:jc w:val="center"/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@</w:t>
            </w:r>
          </w:p>
        </w:tc>
      </w:tr>
      <w:tr w:rsidR="00107E9F" w:rsidRPr="006A0895" w14:paraId="286F880C" w14:textId="77777777" w:rsidTr="006A0895">
        <w:trPr>
          <w:trHeight w:val="359"/>
        </w:trPr>
        <w:tc>
          <w:tcPr>
            <w:tcW w:w="4962" w:type="dxa"/>
            <w:gridSpan w:val="3"/>
            <w:shd w:val="clear" w:color="auto" w:fill="E2EFD9" w:themeFill="accent6" w:themeFillTint="33"/>
          </w:tcPr>
          <w:p w14:paraId="54D611F8" w14:textId="4E500E5E" w:rsidR="00107E9F" w:rsidRPr="006A0895" w:rsidRDefault="00107E9F" w:rsidP="00B71775">
            <w:pPr>
              <w:jc w:val="center"/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Indirizzo P.E.C. (Posta</w:t>
            </w:r>
          </w:p>
        </w:tc>
        <w:tc>
          <w:tcPr>
            <w:tcW w:w="6379" w:type="dxa"/>
            <w:gridSpan w:val="2"/>
          </w:tcPr>
          <w:p w14:paraId="337C391A" w14:textId="7E908C76" w:rsidR="00107E9F" w:rsidRPr="006A0895" w:rsidRDefault="00107E9F" w:rsidP="00B71775">
            <w:pPr>
              <w:jc w:val="center"/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@</w:t>
            </w:r>
          </w:p>
        </w:tc>
      </w:tr>
    </w:tbl>
    <w:p w14:paraId="76AD5588" w14:textId="0A6979C4" w:rsidR="00FF57C6" w:rsidRPr="006A0895" w:rsidRDefault="00FF57C6" w:rsidP="00FF57C6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11357" w:type="dxa"/>
        <w:tblInd w:w="-856" w:type="dxa"/>
        <w:tblLook w:val="04A0" w:firstRow="1" w:lastRow="0" w:firstColumn="1" w:lastColumn="0" w:noHBand="0" w:noVBand="1"/>
      </w:tblPr>
      <w:tblGrid>
        <w:gridCol w:w="5671"/>
        <w:gridCol w:w="5686"/>
      </w:tblGrid>
      <w:tr w:rsidR="00E42497" w:rsidRPr="006A0895" w14:paraId="4A914CAF" w14:textId="77777777" w:rsidTr="00BE6983">
        <w:tc>
          <w:tcPr>
            <w:tcW w:w="5671" w:type="dxa"/>
            <w:shd w:val="clear" w:color="auto" w:fill="95C11F"/>
          </w:tcPr>
          <w:p w14:paraId="2B9D4532" w14:textId="08A1A37E" w:rsidR="00E42497" w:rsidRPr="006A0895" w:rsidRDefault="00E42497" w:rsidP="00E42497">
            <w:pPr>
              <w:rPr>
                <w:rFonts w:ascii="Times New Roman" w:hAnsi="Times New Roman" w:cs="Times New Roman"/>
                <w:b/>
                <w:bCs/>
              </w:rPr>
            </w:pPr>
            <w:r w:rsidRPr="006A0895">
              <w:rPr>
                <w:rFonts w:ascii="Times New Roman" w:hAnsi="Times New Roman" w:cs="Times New Roman"/>
                <w:b/>
                <w:bCs/>
              </w:rPr>
              <w:t>SEZIONE 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(solo utenze non domestiche)</w:t>
            </w:r>
          </w:p>
        </w:tc>
        <w:tc>
          <w:tcPr>
            <w:tcW w:w="5686" w:type="dxa"/>
            <w:shd w:val="clear" w:color="auto" w:fill="95C11F"/>
          </w:tcPr>
          <w:p w14:paraId="4B745FF0" w14:textId="42E443D3" w:rsidR="00E42497" w:rsidRPr="006A0895" w:rsidRDefault="00E42497" w:rsidP="00E42497">
            <w:pPr>
              <w:rPr>
                <w:rFonts w:ascii="Times New Roman" w:hAnsi="Times New Roman" w:cs="Times New Roman"/>
              </w:rPr>
            </w:pPr>
            <w:r w:rsidRPr="007718A5">
              <w:rPr>
                <w:rFonts w:ascii="Times New Roman" w:hAnsi="Times New Roman" w:cs="Times New Roman"/>
                <w:b/>
                <w:bCs/>
              </w:rPr>
              <w:t>Descrizione locali occupati (utenza non domestica)</w:t>
            </w:r>
          </w:p>
        </w:tc>
      </w:tr>
      <w:tr w:rsidR="00E42497" w:rsidRPr="006A0895" w14:paraId="2DEA8FF1" w14:textId="77777777" w:rsidTr="00BE6983">
        <w:tc>
          <w:tcPr>
            <w:tcW w:w="5671" w:type="dxa"/>
            <w:shd w:val="clear" w:color="auto" w:fill="E2EFD9" w:themeFill="accent6" w:themeFillTint="33"/>
          </w:tcPr>
          <w:p w14:paraId="129183E4" w14:textId="4EBEE9B5" w:rsidR="00E42497" w:rsidRPr="006A0895" w:rsidRDefault="00E42497" w:rsidP="00E42497">
            <w:pPr>
              <w:jc w:val="center"/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Intestatario</w:t>
            </w:r>
          </w:p>
        </w:tc>
        <w:tc>
          <w:tcPr>
            <w:tcW w:w="5686" w:type="dxa"/>
          </w:tcPr>
          <w:p w14:paraId="737D6DCF" w14:textId="77777777" w:rsidR="00E42497" w:rsidRPr="006A0895" w:rsidRDefault="00E42497" w:rsidP="00E42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2497" w:rsidRPr="006A0895" w14:paraId="2737A3DE" w14:textId="77777777" w:rsidTr="00BE6983">
        <w:tc>
          <w:tcPr>
            <w:tcW w:w="5671" w:type="dxa"/>
            <w:shd w:val="clear" w:color="auto" w:fill="E2EFD9" w:themeFill="accent6" w:themeFillTint="33"/>
          </w:tcPr>
          <w:p w14:paraId="4337AEE4" w14:textId="4FF3F550" w:rsidR="00E42497" w:rsidRPr="006A0895" w:rsidRDefault="00E42497" w:rsidP="00E42497">
            <w:pPr>
              <w:jc w:val="center"/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Denominazione/Ragione sociale (utenze non domestiche)</w:t>
            </w:r>
          </w:p>
        </w:tc>
        <w:tc>
          <w:tcPr>
            <w:tcW w:w="5686" w:type="dxa"/>
          </w:tcPr>
          <w:p w14:paraId="4A3D2816" w14:textId="38CE0DB0" w:rsidR="00E42497" w:rsidRPr="006A0895" w:rsidRDefault="00E42497" w:rsidP="00E42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6983" w:rsidRPr="006A0895" w14:paraId="6C7BE394" w14:textId="77777777" w:rsidTr="00BE6983">
        <w:tc>
          <w:tcPr>
            <w:tcW w:w="5671" w:type="dxa"/>
            <w:shd w:val="clear" w:color="auto" w:fill="E2EFD9" w:themeFill="accent6" w:themeFillTint="33"/>
          </w:tcPr>
          <w:p w14:paraId="55E8D0B5" w14:textId="361D25E0" w:rsidR="00BE6983" w:rsidRPr="006A0895" w:rsidRDefault="00BE6983" w:rsidP="00BE6983">
            <w:pPr>
              <w:jc w:val="center"/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Codice fiscale</w:t>
            </w:r>
            <w:r>
              <w:rPr>
                <w:rFonts w:ascii="Times New Roman" w:hAnsi="Times New Roman" w:cs="Times New Roman"/>
              </w:rPr>
              <w:t>/P.IVA</w:t>
            </w:r>
          </w:p>
        </w:tc>
        <w:tc>
          <w:tcPr>
            <w:tcW w:w="5686" w:type="dxa"/>
          </w:tcPr>
          <w:p w14:paraId="5F9B864B" w14:textId="77777777" w:rsidR="00BE6983" w:rsidRPr="006A0895" w:rsidRDefault="00BE6983" w:rsidP="00E42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6983" w:rsidRPr="006A0895" w14:paraId="7866DA98" w14:textId="77777777" w:rsidTr="00BE6983">
        <w:tc>
          <w:tcPr>
            <w:tcW w:w="5671" w:type="dxa"/>
            <w:shd w:val="clear" w:color="auto" w:fill="E2EFD9" w:themeFill="accent6" w:themeFillTint="33"/>
          </w:tcPr>
          <w:p w14:paraId="284FE23E" w14:textId="7BE45D4D" w:rsidR="00BE6983" w:rsidRPr="006A0895" w:rsidRDefault="00BE6983" w:rsidP="00BE69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CODICE ATECO attività (utenze non domestiche)</w:t>
            </w:r>
          </w:p>
        </w:tc>
        <w:tc>
          <w:tcPr>
            <w:tcW w:w="5686" w:type="dxa"/>
          </w:tcPr>
          <w:p w14:paraId="1BA73347" w14:textId="77777777" w:rsidR="00BE6983" w:rsidRPr="006A0895" w:rsidRDefault="00BE6983" w:rsidP="00E424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E53B55B" w14:textId="0B7F6670" w:rsidR="00C060DF" w:rsidRPr="006A0895" w:rsidRDefault="00C060DF" w:rsidP="00FF57C6">
      <w:pPr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1985"/>
        <w:gridCol w:w="9356"/>
      </w:tblGrid>
      <w:tr w:rsidR="00506C33" w:rsidRPr="006A0895" w14:paraId="12245798" w14:textId="77777777" w:rsidTr="006A700B">
        <w:tc>
          <w:tcPr>
            <w:tcW w:w="1985" w:type="dxa"/>
            <w:shd w:val="clear" w:color="auto" w:fill="95C11F"/>
          </w:tcPr>
          <w:p w14:paraId="44AD1DD9" w14:textId="437B061D" w:rsidR="00506C33" w:rsidRPr="006A0895" w:rsidRDefault="00506C33" w:rsidP="00190138">
            <w:pPr>
              <w:rPr>
                <w:rFonts w:ascii="Times New Roman" w:hAnsi="Times New Roman" w:cs="Times New Roman"/>
                <w:b/>
                <w:bCs/>
              </w:rPr>
            </w:pPr>
            <w:r w:rsidRPr="006A0895">
              <w:rPr>
                <w:rFonts w:ascii="Times New Roman" w:hAnsi="Times New Roman" w:cs="Times New Roman"/>
                <w:b/>
                <w:bCs/>
              </w:rPr>
              <w:t xml:space="preserve">SEZIONE </w:t>
            </w:r>
            <w:r w:rsidR="00A813F6" w:rsidRPr="006A089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356" w:type="dxa"/>
            <w:shd w:val="clear" w:color="auto" w:fill="95C11F"/>
          </w:tcPr>
          <w:p w14:paraId="405EDBD5" w14:textId="1CAC5B20" w:rsidR="00506C33" w:rsidRPr="006A0895" w:rsidRDefault="00A813F6" w:rsidP="00190138">
            <w:pPr>
              <w:rPr>
                <w:rFonts w:ascii="Times New Roman" w:hAnsi="Times New Roman" w:cs="Times New Roman"/>
                <w:b/>
                <w:bCs/>
              </w:rPr>
            </w:pPr>
            <w:r w:rsidRPr="006A0895">
              <w:rPr>
                <w:rFonts w:ascii="Times New Roman" w:hAnsi="Times New Roman" w:cs="Times New Roman"/>
                <w:b/>
                <w:bCs/>
              </w:rPr>
              <w:t>Richiesta</w:t>
            </w:r>
          </w:p>
        </w:tc>
      </w:tr>
      <w:tr w:rsidR="00506C33" w:rsidRPr="006A0895" w14:paraId="3140B9D2" w14:textId="77777777" w:rsidTr="00724DDE">
        <w:tc>
          <w:tcPr>
            <w:tcW w:w="11341" w:type="dxa"/>
            <w:gridSpan w:val="2"/>
          </w:tcPr>
          <w:p w14:paraId="36B0A1EC" w14:textId="7AF96513" w:rsidR="00506C33" w:rsidRPr="006A0895" w:rsidRDefault="00A813F6" w:rsidP="00190138">
            <w:pPr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sym w:font="Symbol" w:char="F092"/>
            </w:r>
            <w:r w:rsidRPr="006A0895">
              <w:rPr>
                <w:rFonts w:ascii="Times New Roman" w:hAnsi="Times New Roman" w:cs="Times New Roman"/>
              </w:rPr>
              <w:t xml:space="preserve"> Informazioni su tariffe, tempi, procedure, servizi offerti, dettaglio fattura, rimborsi, rateizzazione, deposito cauzionale, ecc.</w:t>
            </w:r>
          </w:p>
        </w:tc>
      </w:tr>
      <w:tr w:rsidR="00506C33" w:rsidRPr="006A0895" w14:paraId="798A88A9" w14:textId="77777777" w:rsidTr="00724DDE">
        <w:tc>
          <w:tcPr>
            <w:tcW w:w="11341" w:type="dxa"/>
            <w:gridSpan w:val="2"/>
          </w:tcPr>
          <w:p w14:paraId="06E0CFA4" w14:textId="64F48C2B" w:rsidR="00506C33" w:rsidRPr="006A0895" w:rsidRDefault="00A813F6" w:rsidP="00190138">
            <w:pPr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sym w:font="Symbol" w:char="F092"/>
            </w:r>
            <w:r w:rsidRPr="006A0895">
              <w:rPr>
                <w:rFonts w:ascii="Times New Roman" w:hAnsi="Times New Roman" w:cs="Times New Roman"/>
              </w:rPr>
              <w:t xml:space="preserve"> </w:t>
            </w:r>
            <w:r w:rsidR="00CD62D5" w:rsidRPr="006A0895">
              <w:rPr>
                <w:rFonts w:ascii="Times New Roman" w:hAnsi="Times New Roman" w:cs="Times New Roman"/>
              </w:rPr>
              <w:t>Reclamo per tempi, livelli di servizio, comportamenti del personale servizio di raccolta, ecc.</w:t>
            </w:r>
          </w:p>
        </w:tc>
      </w:tr>
      <w:tr w:rsidR="00506C33" w:rsidRPr="006A0895" w14:paraId="29EA8549" w14:textId="77777777" w:rsidTr="00724DDE">
        <w:tc>
          <w:tcPr>
            <w:tcW w:w="11341" w:type="dxa"/>
            <w:gridSpan w:val="2"/>
          </w:tcPr>
          <w:p w14:paraId="55BF609F" w14:textId="6AB58D81" w:rsidR="00506C33" w:rsidRPr="006A0895" w:rsidRDefault="00CD62D5" w:rsidP="00190138">
            <w:pPr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sym w:font="Symbol" w:char="F092"/>
            </w:r>
            <w:r w:rsidRPr="006A0895">
              <w:rPr>
                <w:rFonts w:ascii="Times New Roman" w:hAnsi="Times New Roman" w:cs="Times New Roman"/>
              </w:rPr>
              <w:t xml:space="preserve"> Rettifica di fatturazione per errato addebito, svuotamenti non avvenuti, pagamenti non dovuti, rimborsi attesi, ecc.</w:t>
            </w:r>
          </w:p>
        </w:tc>
      </w:tr>
      <w:tr w:rsidR="00506C33" w:rsidRPr="006A0895" w14:paraId="66398919" w14:textId="77777777" w:rsidTr="00AD4AFD">
        <w:tc>
          <w:tcPr>
            <w:tcW w:w="11341" w:type="dxa"/>
            <w:gridSpan w:val="2"/>
            <w:shd w:val="clear" w:color="auto" w:fill="C5E0B3" w:themeFill="accent6" w:themeFillTint="66"/>
          </w:tcPr>
          <w:p w14:paraId="40E682ED" w14:textId="2AB1479E" w:rsidR="00506C33" w:rsidRPr="006A0895" w:rsidRDefault="00E5057E" w:rsidP="00772213">
            <w:pPr>
              <w:rPr>
                <w:rFonts w:ascii="Times New Roman" w:hAnsi="Times New Roman" w:cs="Times New Roman"/>
                <w:b/>
                <w:bCs/>
              </w:rPr>
            </w:pPr>
            <w:r w:rsidRPr="006A0895">
              <w:rPr>
                <w:rFonts w:ascii="Times New Roman" w:hAnsi="Times New Roman" w:cs="Times New Roman"/>
                <w:b/>
                <w:bCs/>
              </w:rPr>
              <w:t>Descrizione motivo della richiesta</w:t>
            </w:r>
          </w:p>
        </w:tc>
      </w:tr>
      <w:tr w:rsidR="00E5057E" w:rsidRPr="006A0895" w14:paraId="771FAB53" w14:textId="77777777" w:rsidTr="00E5057E">
        <w:trPr>
          <w:trHeight w:val="1441"/>
        </w:trPr>
        <w:tc>
          <w:tcPr>
            <w:tcW w:w="11341" w:type="dxa"/>
            <w:gridSpan w:val="2"/>
          </w:tcPr>
          <w:p w14:paraId="4342DCDC" w14:textId="4B1400A9" w:rsidR="006E6C6D" w:rsidRPr="006A0895" w:rsidRDefault="006E6C6D" w:rsidP="006E6C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F1531B" w14:textId="06CD71F4" w:rsidR="00E5057E" w:rsidRPr="006A0895" w:rsidRDefault="00E5057E" w:rsidP="00BE6983">
      <w:pPr>
        <w:ind w:left="-567" w:right="-427"/>
        <w:jc w:val="both"/>
        <w:rPr>
          <w:rFonts w:ascii="Times New Roman" w:hAnsi="Times New Roman" w:cs="Times New Roman"/>
        </w:rPr>
      </w:pPr>
      <w:r w:rsidRPr="006A0895">
        <w:rPr>
          <w:rFonts w:ascii="Times New Roman" w:hAnsi="Times New Roman" w:cs="Times New Roman"/>
        </w:rPr>
        <w:t>Il contribuente dichiara di aver compilato il presente modello e che quanto in esso espresso è vero ed è documentabile su richiesta delle amministrazioni competenti ed è consapevole che, qualora dal controllo emerga la non veridicità del contenuto della denuncia, decadrà dai benefici eventualmente ottenuti sulla base della denuncia non veritiera.</w:t>
      </w:r>
      <w:r w:rsidR="00BE6983">
        <w:rPr>
          <w:rFonts w:ascii="Times New Roman" w:hAnsi="Times New Roman" w:cs="Times New Roman"/>
        </w:rPr>
        <w:t xml:space="preserve"> </w:t>
      </w:r>
      <w:r w:rsidRPr="006A0895">
        <w:rPr>
          <w:rFonts w:ascii="Times New Roman" w:hAnsi="Times New Roman" w:cs="Times New Roman"/>
        </w:rPr>
        <w:t>Il contribuente è consapevole delle responsabilità penali che si assume ai sensi dell’art. 76 del DPR 445/2000 per falsità in atti e dichiarazioni mendaci.</w:t>
      </w:r>
    </w:p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2694"/>
        <w:gridCol w:w="3686"/>
        <w:gridCol w:w="4961"/>
      </w:tblGrid>
      <w:tr w:rsidR="00F76BB6" w:rsidRPr="006A0895" w14:paraId="4D7C77DC" w14:textId="77777777" w:rsidTr="00BE6983">
        <w:tc>
          <w:tcPr>
            <w:tcW w:w="2694" w:type="dxa"/>
          </w:tcPr>
          <w:p w14:paraId="3E914AB1" w14:textId="12C79C80" w:rsidR="00F76BB6" w:rsidRPr="006A0895" w:rsidRDefault="00F76BB6" w:rsidP="00724DDE">
            <w:pPr>
              <w:jc w:val="center"/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686" w:type="dxa"/>
          </w:tcPr>
          <w:p w14:paraId="66EB4463" w14:textId="140BAF93" w:rsidR="00F76BB6" w:rsidRPr="006A0895" w:rsidRDefault="00F76BB6" w:rsidP="00724DDE">
            <w:pPr>
              <w:jc w:val="center"/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In qualità di:</w:t>
            </w:r>
          </w:p>
        </w:tc>
        <w:tc>
          <w:tcPr>
            <w:tcW w:w="4961" w:type="dxa"/>
          </w:tcPr>
          <w:p w14:paraId="6AAB6CDE" w14:textId="715BC0DC" w:rsidR="00F76BB6" w:rsidRPr="006A0895" w:rsidRDefault="00F76BB6" w:rsidP="00F76BB6">
            <w:pPr>
              <w:jc w:val="center"/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Firma</w:t>
            </w:r>
          </w:p>
        </w:tc>
      </w:tr>
      <w:tr w:rsidR="00F76BB6" w:rsidRPr="006A0895" w14:paraId="57AC4265" w14:textId="77777777" w:rsidTr="00BE6983">
        <w:tc>
          <w:tcPr>
            <w:tcW w:w="2694" w:type="dxa"/>
          </w:tcPr>
          <w:p w14:paraId="3B0F0C63" w14:textId="77777777" w:rsidR="00F76BB6" w:rsidRPr="006A0895" w:rsidRDefault="00F76BB6" w:rsidP="0072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4B5B0728" w14:textId="77777777" w:rsidR="00F76BB6" w:rsidRPr="006A0895" w:rsidRDefault="00F76BB6" w:rsidP="0072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7E2E7786" w14:textId="77777777" w:rsidR="00F76BB6" w:rsidRPr="006A0895" w:rsidRDefault="00F76BB6" w:rsidP="00724D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F101676" w14:textId="1405CF35" w:rsidR="00F76BB6" w:rsidRPr="006A0895" w:rsidRDefault="00F76BB6" w:rsidP="00724DDE">
      <w:pPr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3828"/>
        <w:gridCol w:w="2552"/>
        <w:gridCol w:w="2409"/>
        <w:gridCol w:w="2552"/>
      </w:tblGrid>
      <w:tr w:rsidR="00F76BB6" w:rsidRPr="006A0895" w14:paraId="690CEB14" w14:textId="77777777" w:rsidTr="00F76BB6">
        <w:tc>
          <w:tcPr>
            <w:tcW w:w="3828" w:type="dxa"/>
          </w:tcPr>
          <w:p w14:paraId="558F41D0" w14:textId="7817C686" w:rsidR="00F76BB6" w:rsidRPr="006A0895" w:rsidRDefault="00F76BB6" w:rsidP="00724DDE">
            <w:pPr>
              <w:jc w:val="center"/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Documento d’identificazione</w:t>
            </w:r>
          </w:p>
        </w:tc>
        <w:tc>
          <w:tcPr>
            <w:tcW w:w="2552" w:type="dxa"/>
          </w:tcPr>
          <w:p w14:paraId="73DCB26F" w14:textId="479D40B9" w:rsidR="00F76BB6" w:rsidRPr="006A0895" w:rsidRDefault="00F76BB6" w:rsidP="00724DDE">
            <w:pPr>
              <w:jc w:val="center"/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Rilasciato da:</w:t>
            </w:r>
          </w:p>
        </w:tc>
        <w:tc>
          <w:tcPr>
            <w:tcW w:w="2409" w:type="dxa"/>
          </w:tcPr>
          <w:p w14:paraId="74B63F69" w14:textId="4EBF884D" w:rsidR="00F76BB6" w:rsidRPr="006A0895" w:rsidRDefault="00F76BB6" w:rsidP="00724DDE">
            <w:pPr>
              <w:jc w:val="center"/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Rilasciato il:</w:t>
            </w:r>
          </w:p>
        </w:tc>
        <w:tc>
          <w:tcPr>
            <w:tcW w:w="2552" w:type="dxa"/>
          </w:tcPr>
          <w:p w14:paraId="0EAB9F5A" w14:textId="3DD71DE1" w:rsidR="00F76BB6" w:rsidRPr="006A0895" w:rsidRDefault="00F76BB6" w:rsidP="00724DDE">
            <w:pPr>
              <w:jc w:val="center"/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Numero</w:t>
            </w:r>
          </w:p>
        </w:tc>
      </w:tr>
      <w:tr w:rsidR="00F76BB6" w:rsidRPr="006A0895" w14:paraId="09B12AD9" w14:textId="77777777" w:rsidTr="00F76BB6">
        <w:tc>
          <w:tcPr>
            <w:tcW w:w="3828" w:type="dxa"/>
          </w:tcPr>
          <w:p w14:paraId="661A8D4C" w14:textId="77777777" w:rsidR="00F76BB6" w:rsidRPr="006A0895" w:rsidRDefault="00F76BB6" w:rsidP="00F76BB6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Carta d’identità</w:t>
            </w:r>
          </w:p>
          <w:p w14:paraId="5303A487" w14:textId="77777777" w:rsidR="00F76BB6" w:rsidRPr="006A0895" w:rsidRDefault="00F76BB6" w:rsidP="00F76BB6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Passaporto</w:t>
            </w:r>
          </w:p>
          <w:p w14:paraId="2FA33EA0" w14:textId="195EEBE3" w:rsidR="00F76BB6" w:rsidRPr="006A0895" w:rsidRDefault="00F76BB6" w:rsidP="00F76BB6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</w:rPr>
              <w:t>Altro ____</w:t>
            </w:r>
          </w:p>
        </w:tc>
        <w:tc>
          <w:tcPr>
            <w:tcW w:w="2552" w:type="dxa"/>
          </w:tcPr>
          <w:p w14:paraId="24A64A3B" w14:textId="77777777" w:rsidR="00F76BB6" w:rsidRPr="006A0895" w:rsidRDefault="00F76BB6" w:rsidP="0072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A7A8590" w14:textId="77777777" w:rsidR="00F76BB6" w:rsidRPr="006A0895" w:rsidRDefault="00F76BB6" w:rsidP="00724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962ADC4" w14:textId="77777777" w:rsidR="00F76BB6" w:rsidRPr="006A0895" w:rsidRDefault="00F76BB6" w:rsidP="00724D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EAD0FD" w14:textId="2C09D24E" w:rsidR="00F76BB6" w:rsidRDefault="00F76BB6" w:rsidP="00724DDE">
      <w:pPr>
        <w:jc w:val="center"/>
        <w:rPr>
          <w:rFonts w:ascii="Times New Roman" w:hAnsi="Times New Roman" w:cs="Times New Roman"/>
        </w:rPr>
      </w:pPr>
    </w:p>
    <w:p w14:paraId="13C579F2" w14:textId="77777777" w:rsidR="00BE6983" w:rsidRDefault="00BE6983" w:rsidP="00724DDE">
      <w:pPr>
        <w:jc w:val="center"/>
        <w:rPr>
          <w:rFonts w:ascii="Times New Roman" w:hAnsi="Times New Roman" w:cs="Times New Roman"/>
        </w:rPr>
      </w:pPr>
    </w:p>
    <w:p w14:paraId="5985D7C4" w14:textId="77777777" w:rsidR="00BE6983" w:rsidRDefault="00BE6983" w:rsidP="00724DDE">
      <w:pPr>
        <w:jc w:val="center"/>
        <w:rPr>
          <w:rFonts w:ascii="Times New Roman" w:hAnsi="Times New Roman" w:cs="Times New Roman"/>
        </w:rPr>
      </w:pPr>
    </w:p>
    <w:p w14:paraId="3FC32625" w14:textId="77777777" w:rsidR="00BE6983" w:rsidRDefault="00BE6983" w:rsidP="00724DDE">
      <w:pPr>
        <w:jc w:val="center"/>
        <w:rPr>
          <w:rFonts w:ascii="Times New Roman" w:hAnsi="Times New Roman" w:cs="Times New Roman"/>
        </w:rPr>
      </w:pPr>
    </w:p>
    <w:p w14:paraId="2744F743" w14:textId="77777777" w:rsidR="00BE6983" w:rsidRDefault="00BE6983" w:rsidP="00724DDE">
      <w:pPr>
        <w:jc w:val="center"/>
        <w:rPr>
          <w:rFonts w:ascii="Times New Roman" w:hAnsi="Times New Roman" w:cs="Times New Roman"/>
        </w:rPr>
      </w:pPr>
    </w:p>
    <w:p w14:paraId="0FD5B708" w14:textId="14DB6655" w:rsidR="00E42497" w:rsidRDefault="00E42497" w:rsidP="00724DDE">
      <w:pPr>
        <w:jc w:val="center"/>
        <w:rPr>
          <w:rFonts w:ascii="Times New Roman" w:hAnsi="Times New Roman" w:cs="Times New Roman"/>
        </w:rPr>
      </w:pPr>
    </w:p>
    <w:p w14:paraId="3FF175BD" w14:textId="4AB44741" w:rsidR="00E42497" w:rsidRPr="00E42497" w:rsidRDefault="00E42497" w:rsidP="00BE6983">
      <w:pPr>
        <w:ind w:left="-851"/>
        <w:jc w:val="center"/>
        <w:rPr>
          <w:rFonts w:ascii="Times New Roman" w:hAnsi="Times New Roman" w:cs="Times New Roman"/>
          <w:b/>
          <w:bCs/>
        </w:rPr>
      </w:pPr>
      <w:bookmarkStart w:id="0" w:name="_Hlk104969463"/>
      <w:r w:rsidRPr="00E42497">
        <w:rPr>
          <w:rFonts w:ascii="Times New Roman" w:hAnsi="Times New Roman" w:cs="Times New Roman"/>
          <w:b/>
          <w:bCs/>
        </w:rPr>
        <w:t>INFORMATIVA PRIVACY</w:t>
      </w:r>
    </w:p>
    <w:bookmarkEnd w:id="0"/>
    <w:p w14:paraId="70C88494" w14:textId="29EA6864" w:rsidR="004F631B" w:rsidRDefault="004F631B" w:rsidP="00A918B3">
      <w:pPr>
        <w:rPr>
          <w:rFonts w:ascii="Times New Roman" w:hAnsi="Times New Roman" w:cs="Times New Roman"/>
        </w:rPr>
      </w:pPr>
    </w:p>
    <w:tbl>
      <w:tblPr>
        <w:tblStyle w:val="Grigliatabella"/>
        <w:tblpPr w:leftFromText="141" w:rightFromText="141" w:vertAnchor="text" w:horzAnchor="margin" w:tblpXSpec="center" w:tblpY="41"/>
        <w:tblW w:w="11341" w:type="dxa"/>
        <w:tblLook w:val="04A0" w:firstRow="1" w:lastRow="0" w:firstColumn="1" w:lastColumn="0" w:noHBand="0" w:noVBand="1"/>
      </w:tblPr>
      <w:tblGrid>
        <w:gridCol w:w="2268"/>
        <w:gridCol w:w="9073"/>
      </w:tblGrid>
      <w:tr w:rsidR="006A700B" w:rsidRPr="00F25D60" w14:paraId="1673586F" w14:textId="77777777" w:rsidTr="006A700B">
        <w:tc>
          <w:tcPr>
            <w:tcW w:w="11341" w:type="dxa"/>
            <w:gridSpan w:val="2"/>
            <w:shd w:val="clear" w:color="auto" w:fill="95C11F"/>
          </w:tcPr>
          <w:p w14:paraId="5A1944DA" w14:textId="77777777" w:rsidR="006A700B" w:rsidRPr="00F25D60" w:rsidRDefault="006A700B" w:rsidP="00087470">
            <w:pPr>
              <w:rPr>
                <w:rFonts w:ascii="Times New Roman" w:hAnsi="Times New Roman" w:cs="Times New Roman"/>
                <w:b/>
                <w:bCs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MODALITÀ DI COMPILAZIONE</w:t>
            </w:r>
          </w:p>
        </w:tc>
      </w:tr>
      <w:tr w:rsidR="006A700B" w:rsidRPr="00F25D60" w14:paraId="3F5E4A21" w14:textId="77777777" w:rsidTr="00087470">
        <w:tc>
          <w:tcPr>
            <w:tcW w:w="11341" w:type="dxa"/>
            <w:gridSpan w:val="2"/>
          </w:tcPr>
          <w:p w14:paraId="621449C1" w14:textId="70761970" w:rsidR="006A700B" w:rsidRPr="00F25D60" w:rsidRDefault="001329E7" w:rsidP="0008747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</w:rPr>
              <w:t xml:space="preserve">La presente richiesta, accompagnata dalla copia del documento di identità </w:t>
            </w:r>
            <w:r w:rsidRPr="005608D2">
              <w:rPr>
                <w:rFonts w:ascii="Times New Roman" w:hAnsi="Times New Roman" w:cs="Times New Roman"/>
              </w:rPr>
              <w:t>del richiedente e da eventuale delega, può essere consegnata a</w:t>
            </w:r>
            <w:r w:rsidR="00BE6983">
              <w:rPr>
                <w:rFonts w:ascii="Times New Roman" w:hAnsi="Times New Roman" w:cs="Times New Roman"/>
              </w:rPr>
              <w:t>ll’ufficio protocollo o tributi del Comune di Mozzecane</w:t>
            </w:r>
            <w:r w:rsidRPr="005608D2">
              <w:rPr>
                <w:rFonts w:ascii="Times New Roman" w:hAnsi="Times New Roman" w:cs="Times New Roman"/>
              </w:rPr>
              <w:t xml:space="preserve">, oppure </w:t>
            </w:r>
            <w:r>
              <w:rPr>
                <w:rFonts w:ascii="Times New Roman" w:hAnsi="Times New Roman" w:cs="Times New Roman"/>
              </w:rPr>
              <w:t xml:space="preserve">trasmessa </w:t>
            </w:r>
            <w:r w:rsidRPr="005608D2">
              <w:rPr>
                <w:rFonts w:ascii="Times New Roman" w:hAnsi="Times New Roman" w:cs="Times New Roman"/>
              </w:rPr>
              <w:t>via e-mail</w:t>
            </w:r>
            <w:r w:rsidR="00BE6983">
              <w:rPr>
                <w:rFonts w:ascii="Times New Roman" w:hAnsi="Times New Roman" w:cs="Times New Roman"/>
              </w:rPr>
              <w:t xml:space="preserve"> a e.bellesini@comunemozzecane.it o </w:t>
            </w:r>
            <w:r w:rsidRPr="005608D2">
              <w:rPr>
                <w:rFonts w:ascii="Times New Roman" w:hAnsi="Times New Roman" w:cs="Times New Roman"/>
              </w:rPr>
              <w:t xml:space="preserve">PEC all’indirizzo </w:t>
            </w:r>
            <w:r w:rsidR="00BE6983">
              <w:rPr>
                <w:rFonts w:ascii="Times New Roman" w:hAnsi="Times New Roman" w:cs="Times New Roman"/>
              </w:rPr>
              <w:t>protocollo</w:t>
            </w:r>
            <w:r w:rsidRPr="005608D2">
              <w:rPr>
                <w:rFonts w:ascii="Times New Roman" w:hAnsi="Times New Roman" w:cs="Times New Roman"/>
              </w:rPr>
              <w:t>@pec</w:t>
            </w:r>
            <w:r w:rsidR="00BE6983">
              <w:rPr>
                <w:rFonts w:ascii="Times New Roman" w:hAnsi="Times New Roman" w:cs="Times New Roman"/>
              </w:rPr>
              <w:t>.comunemozzecane.it</w:t>
            </w:r>
            <w:r w:rsidRPr="005608D2">
              <w:rPr>
                <w:rFonts w:ascii="Times New Roman" w:hAnsi="Times New Roman" w:cs="Times New Roman"/>
              </w:rPr>
              <w:t>, oppure a mezzo posta all’indirizzo</w:t>
            </w:r>
            <w:r w:rsidR="001076A7">
              <w:rPr>
                <w:rFonts w:ascii="Times New Roman" w:hAnsi="Times New Roman" w:cs="Times New Roman"/>
              </w:rPr>
              <w:t xml:space="preserve">: ufficio tributi TARI – Comune di Mozzecane – via C. Bon </w:t>
            </w:r>
            <w:proofErr w:type="spellStart"/>
            <w:r w:rsidR="001076A7">
              <w:rPr>
                <w:rFonts w:ascii="Times New Roman" w:hAnsi="Times New Roman" w:cs="Times New Roman"/>
              </w:rPr>
              <w:t>Brenzoni</w:t>
            </w:r>
            <w:proofErr w:type="spellEnd"/>
            <w:r w:rsidR="001076A7">
              <w:rPr>
                <w:rFonts w:ascii="Times New Roman" w:hAnsi="Times New Roman" w:cs="Times New Roman"/>
              </w:rPr>
              <w:t xml:space="preserve"> n. 26 – 37060 Mozzecane (VR)</w:t>
            </w:r>
            <w:r>
              <w:rPr>
                <w:rFonts w:ascii="Times New Roman" w:hAnsi="Times New Roman" w:cs="Times New Roman"/>
              </w:rPr>
              <w:t>.</w:t>
            </w:r>
            <w:r w:rsidRPr="005608D2">
              <w:rPr>
                <w:rFonts w:ascii="Times New Roman" w:hAnsi="Times New Roman" w:cs="Times New Roman"/>
              </w:rPr>
              <w:t xml:space="preserve"> </w:t>
            </w:r>
            <w:r w:rsidRPr="00F25D60">
              <w:rPr>
                <w:rFonts w:ascii="Times New Roman" w:hAnsi="Times New Roman" w:cs="Times New Roman"/>
              </w:rPr>
              <w:t>Informazioni sono disponibili sul sito www.</w:t>
            </w:r>
            <w:r w:rsidR="001076A7">
              <w:rPr>
                <w:rFonts w:ascii="Times New Roman" w:hAnsi="Times New Roman" w:cs="Times New Roman"/>
              </w:rPr>
              <w:t>comunemozzecane.it</w:t>
            </w:r>
          </w:p>
        </w:tc>
      </w:tr>
      <w:tr w:rsidR="006A700B" w:rsidRPr="00F25D60" w14:paraId="0BB9A09E" w14:textId="77777777" w:rsidTr="006A700B">
        <w:tc>
          <w:tcPr>
            <w:tcW w:w="2268" w:type="dxa"/>
            <w:shd w:val="clear" w:color="auto" w:fill="95C11F"/>
          </w:tcPr>
          <w:p w14:paraId="5D5508D0" w14:textId="77777777" w:rsidR="006A700B" w:rsidRPr="00F25D60" w:rsidRDefault="006A700B" w:rsidP="00087470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1</w:t>
            </w:r>
          </w:p>
        </w:tc>
        <w:tc>
          <w:tcPr>
            <w:tcW w:w="9073" w:type="dxa"/>
            <w:shd w:val="clear" w:color="auto" w:fill="95C11F"/>
          </w:tcPr>
          <w:p w14:paraId="223FFC2A" w14:textId="73EAE59A" w:rsidR="006A700B" w:rsidRPr="00F25D60" w:rsidRDefault="001076A7" w:rsidP="00087470">
            <w:pPr>
              <w:rPr>
                <w:rFonts w:ascii="Times New Roman" w:hAnsi="Times New Roman" w:cs="Times New Roman"/>
              </w:rPr>
            </w:pPr>
            <w:r w:rsidRPr="006A0895">
              <w:rPr>
                <w:rFonts w:ascii="Times New Roman" w:hAnsi="Times New Roman" w:cs="Times New Roman"/>
                <w:b/>
                <w:bCs/>
              </w:rPr>
              <w:t>Dati contribuente TARI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 </w:t>
            </w:r>
            <w:r w:rsidRPr="007718A5">
              <w:rPr>
                <w:rFonts w:ascii="Times New Roman" w:hAnsi="Times New Roman" w:cs="Times New Roman"/>
                <w:b/>
                <w:bCs/>
              </w:rPr>
              <w:t>RAPPRESENTANTE LEGALE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(se utenza non domestica)</w:t>
            </w:r>
          </w:p>
        </w:tc>
      </w:tr>
      <w:tr w:rsidR="006A700B" w:rsidRPr="00F25D60" w14:paraId="7C840E8E" w14:textId="77777777" w:rsidTr="00087470">
        <w:tc>
          <w:tcPr>
            <w:tcW w:w="11341" w:type="dxa"/>
            <w:gridSpan w:val="2"/>
          </w:tcPr>
          <w:p w14:paraId="6B537A34" w14:textId="77777777" w:rsidR="006A700B" w:rsidRPr="00F25D60" w:rsidRDefault="006A700B" w:rsidP="00087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riportano i dati dell’utente contribuente TARI</w:t>
            </w:r>
          </w:p>
        </w:tc>
      </w:tr>
      <w:tr w:rsidR="006A700B" w:rsidRPr="00F25D60" w14:paraId="04B90F93" w14:textId="77777777" w:rsidTr="006A700B">
        <w:tc>
          <w:tcPr>
            <w:tcW w:w="2268" w:type="dxa"/>
            <w:shd w:val="clear" w:color="auto" w:fill="95C11F"/>
          </w:tcPr>
          <w:p w14:paraId="712F4C8D" w14:textId="77777777" w:rsidR="006A700B" w:rsidRPr="00F25D60" w:rsidRDefault="006A700B" w:rsidP="00087470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2</w:t>
            </w:r>
          </w:p>
        </w:tc>
        <w:tc>
          <w:tcPr>
            <w:tcW w:w="9073" w:type="dxa"/>
            <w:shd w:val="clear" w:color="auto" w:fill="95C11F"/>
          </w:tcPr>
          <w:p w14:paraId="3E98BDE0" w14:textId="475BACF5" w:rsidR="006A700B" w:rsidRPr="00F25D60" w:rsidRDefault="00AD4AFD" w:rsidP="00087470">
            <w:pPr>
              <w:rPr>
                <w:rFonts w:ascii="Times New Roman" w:hAnsi="Times New Roman" w:cs="Times New Roman"/>
              </w:rPr>
            </w:pPr>
            <w:r w:rsidRPr="007718A5">
              <w:rPr>
                <w:rFonts w:ascii="Times New Roman" w:hAnsi="Times New Roman" w:cs="Times New Roman"/>
                <w:b/>
                <w:bCs/>
              </w:rPr>
              <w:t>Descrizione locali occupati (utenza non domestica)</w:t>
            </w:r>
          </w:p>
        </w:tc>
      </w:tr>
      <w:tr w:rsidR="00AD4AFD" w:rsidRPr="00F25D60" w14:paraId="766F2C1A" w14:textId="77777777" w:rsidTr="007A44D8">
        <w:tc>
          <w:tcPr>
            <w:tcW w:w="11341" w:type="dxa"/>
            <w:gridSpan w:val="2"/>
          </w:tcPr>
          <w:p w14:paraId="220D61D7" w14:textId="477D054C" w:rsidR="00AD4AFD" w:rsidRPr="00F25D60" w:rsidRDefault="00AD4AFD" w:rsidP="00087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sezione 2 deve essere compilata solo in caso di utenze non domestiche, con i dati relativi alla stessa.</w:t>
            </w:r>
          </w:p>
        </w:tc>
      </w:tr>
      <w:tr w:rsidR="006A700B" w:rsidRPr="00F25D60" w14:paraId="09B05394" w14:textId="77777777" w:rsidTr="006A700B">
        <w:tc>
          <w:tcPr>
            <w:tcW w:w="2268" w:type="dxa"/>
            <w:shd w:val="clear" w:color="auto" w:fill="95C11F"/>
          </w:tcPr>
          <w:p w14:paraId="5A029C09" w14:textId="77777777" w:rsidR="006A700B" w:rsidRPr="00F25D60" w:rsidRDefault="006A700B" w:rsidP="00087470">
            <w:pPr>
              <w:rPr>
                <w:rFonts w:ascii="Times New Roman" w:hAnsi="Times New Roman" w:cs="Times New Roman"/>
              </w:rPr>
            </w:pPr>
            <w:r w:rsidRPr="00F25D60">
              <w:rPr>
                <w:rFonts w:ascii="Times New Roman" w:hAnsi="Times New Roman" w:cs="Times New Roman"/>
                <w:b/>
                <w:bCs/>
              </w:rPr>
              <w:t>SEZIONE 3</w:t>
            </w:r>
          </w:p>
        </w:tc>
        <w:tc>
          <w:tcPr>
            <w:tcW w:w="9073" w:type="dxa"/>
            <w:shd w:val="clear" w:color="auto" w:fill="95C11F"/>
          </w:tcPr>
          <w:p w14:paraId="3128EA46" w14:textId="335E8C7D" w:rsidR="006A700B" w:rsidRPr="00F25D60" w:rsidRDefault="00AD4AFD" w:rsidP="00087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Richiesta</w:t>
            </w:r>
          </w:p>
        </w:tc>
      </w:tr>
      <w:tr w:rsidR="006A700B" w:rsidRPr="00F25D60" w14:paraId="59C6255C" w14:textId="77777777" w:rsidTr="00087470">
        <w:tc>
          <w:tcPr>
            <w:tcW w:w="11341" w:type="dxa"/>
            <w:gridSpan w:val="2"/>
          </w:tcPr>
          <w:p w14:paraId="4C830791" w14:textId="1BBB9385" w:rsidR="006A700B" w:rsidRPr="00F25D60" w:rsidRDefault="00AD4AFD" w:rsidP="00087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Selezionare l’opzione relativa alla richiesta che l’utente vuole effettuare, specificando</w:t>
            </w:r>
            <w:r w:rsidR="00772213">
              <w:rPr>
                <w:rFonts w:ascii="Times New Roman" w:hAnsi="Times New Roman" w:cs="Times New Roman"/>
              </w:rPr>
              <w:t xml:space="preserve"> nel riquadro successivo le motivazioni</w:t>
            </w:r>
          </w:p>
        </w:tc>
      </w:tr>
    </w:tbl>
    <w:p w14:paraId="20B39567" w14:textId="54A71819" w:rsidR="006A700B" w:rsidRDefault="006A700B" w:rsidP="00A918B3">
      <w:pPr>
        <w:rPr>
          <w:rFonts w:ascii="Times New Roman" w:hAnsi="Times New Roman" w:cs="Times New Roman"/>
        </w:rPr>
      </w:pPr>
    </w:p>
    <w:tbl>
      <w:tblPr>
        <w:tblStyle w:val="Grigliatabella"/>
        <w:tblW w:w="11341" w:type="dxa"/>
        <w:tblInd w:w="-856" w:type="dxa"/>
        <w:tblLook w:val="04A0" w:firstRow="1" w:lastRow="0" w:firstColumn="1" w:lastColumn="0" w:noHBand="0" w:noVBand="1"/>
      </w:tblPr>
      <w:tblGrid>
        <w:gridCol w:w="2269"/>
        <w:gridCol w:w="9072"/>
      </w:tblGrid>
      <w:tr w:rsidR="00772213" w14:paraId="4D2B1A3E" w14:textId="77777777" w:rsidTr="00525B84">
        <w:tc>
          <w:tcPr>
            <w:tcW w:w="11341" w:type="dxa"/>
            <w:gridSpan w:val="2"/>
            <w:shd w:val="clear" w:color="auto" w:fill="92D050"/>
          </w:tcPr>
          <w:p w14:paraId="25F899A5" w14:textId="77777777" w:rsidR="00772213" w:rsidRPr="00442EBC" w:rsidRDefault="00772213" w:rsidP="00525B84">
            <w:pPr>
              <w:rPr>
                <w:rFonts w:ascii="Times New Roman" w:hAnsi="Times New Roman" w:cs="Times New Roman"/>
                <w:b/>
                <w:bCs/>
              </w:rPr>
            </w:pPr>
            <w:r w:rsidRPr="00442EBC">
              <w:rPr>
                <w:rFonts w:ascii="Times New Roman" w:hAnsi="Times New Roman" w:cs="Times New Roman"/>
                <w:b/>
                <w:bCs/>
              </w:rPr>
              <w:t>INFORMAZIONI SUL SERVIZIO IGIENE URBANA</w:t>
            </w:r>
          </w:p>
        </w:tc>
      </w:tr>
      <w:tr w:rsidR="00772213" w14:paraId="0DAEFB1F" w14:textId="77777777" w:rsidTr="001329E7">
        <w:trPr>
          <w:trHeight w:val="426"/>
        </w:trPr>
        <w:tc>
          <w:tcPr>
            <w:tcW w:w="11341" w:type="dxa"/>
            <w:gridSpan w:val="2"/>
          </w:tcPr>
          <w:p w14:paraId="744D9752" w14:textId="6329335A" w:rsidR="00772213" w:rsidRDefault="001329E7" w:rsidP="00525B8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Tutte le informazioni sono disponibili al sito internet</w:t>
            </w:r>
            <w:r w:rsidR="001076A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76A7" w:rsidRPr="00F25D60">
              <w:rPr>
                <w:rFonts w:ascii="Times New Roman" w:hAnsi="Times New Roman" w:cs="Times New Roman"/>
              </w:rPr>
              <w:t>www.</w:t>
            </w:r>
            <w:r w:rsidR="001076A7">
              <w:rPr>
                <w:rFonts w:ascii="Times New Roman" w:hAnsi="Times New Roman" w:cs="Times New Roman"/>
              </w:rPr>
              <w:t>comunemozzecane.it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hyperlink r:id="rId7" w:history="1">
              <w:r w:rsidR="006B603F" w:rsidRPr="00B27293">
                <w:rPr>
                  <w:rStyle w:val="Collegamentoipertestuale"/>
                  <w:rFonts w:ascii="Times New Roman" w:hAnsi="Times New Roman" w:cs="Times New Roman"/>
                  <w:b/>
                  <w:bCs/>
                </w:rPr>
                <w:t>https://www.comunemozzecane.it/it/page/portale-trasparenza-gestione-rifiuti</w:t>
              </w:r>
            </w:hyperlink>
          </w:p>
          <w:p w14:paraId="099AAB6C" w14:textId="516A1F36" w:rsidR="006B603F" w:rsidRDefault="006B603F" w:rsidP="00525B84">
            <w:pPr>
              <w:rPr>
                <w:rFonts w:ascii="Times New Roman" w:hAnsi="Times New Roman" w:cs="Times New Roman"/>
              </w:rPr>
            </w:pPr>
          </w:p>
        </w:tc>
      </w:tr>
      <w:tr w:rsidR="00C121C4" w14:paraId="5359F0B5" w14:textId="77777777" w:rsidTr="00525B84">
        <w:tc>
          <w:tcPr>
            <w:tcW w:w="2269" w:type="dxa"/>
            <w:shd w:val="clear" w:color="auto" w:fill="E2EFD9" w:themeFill="accent6" w:themeFillTint="33"/>
          </w:tcPr>
          <w:p w14:paraId="2E6F0A1B" w14:textId="77777777" w:rsidR="00C121C4" w:rsidRPr="00442EBC" w:rsidRDefault="00C121C4" w:rsidP="00C121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Modalità segnalazioni, richieste, ec.</w:t>
            </w:r>
          </w:p>
        </w:tc>
        <w:tc>
          <w:tcPr>
            <w:tcW w:w="9072" w:type="dxa"/>
          </w:tcPr>
          <w:p w14:paraId="2F9B0AAC" w14:textId="77777777" w:rsidR="00C121C4" w:rsidRDefault="006B603F" w:rsidP="00C12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Segnalazioni disservizi raccolta rifiuti: numero verde SERIT </w:t>
            </w:r>
            <w:r w:rsidR="00A11498">
              <w:rPr>
                <w:rFonts w:ascii="Times New Roman" w:hAnsi="Times New Roman" w:cs="Times New Roman"/>
              </w:rPr>
              <w:t>800125850</w:t>
            </w:r>
          </w:p>
          <w:p w14:paraId="74E369AC" w14:textId="4220A697" w:rsidR="00A11498" w:rsidRDefault="00A11498" w:rsidP="00C12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Prenotazione ritiro ingombranti: numero verde SERIT 800734989</w:t>
            </w:r>
          </w:p>
        </w:tc>
      </w:tr>
      <w:tr w:rsidR="00C121C4" w14:paraId="57941C96" w14:textId="77777777" w:rsidTr="00525B84">
        <w:tc>
          <w:tcPr>
            <w:tcW w:w="2269" w:type="dxa"/>
            <w:shd w:val="clear" w:color="auto" w:fill="E2EFD9" w:themeFill="accent6" w:themeFillTint="33"/>
          </w:tcPr>
          <w:p w14:paraId="7F825537" w14:textId="106329BF" w:rsidR="00C121C4" w:rsidRDefault="00C121C4" w:rsidP="00C121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Carta qualità</w:t>
            </w:r>
          </w:p>
        </w:tc>
        <w:tc>
          <w:tcPr>
            <w:tcW w:w="9072" w:type="dxa"/>
          </w:tcPr>
          <w:p w14:paraId="61BEEF00" w14:textId="538154A1" w:rsidR="00A11498" w:rsidRDefault="00A11498" w:rsidP="00C121C4">
            <w:pPr>
              <w:rPr>
                <w:rFonts w:ascii="Times New Roman" w:hAnsi="Times New Roman" w:cs="Times New Roman"/>
              </w:rPr>
            </w:pPr>
            <w:hyperlink r:id="rId8" w:history="1">
              <w:r w:rsidRPr="00B27293">
                <w:rPr>
                  <w:rStyle w:val="Collegamentoipertestuale"/>
                  <w:rFonts w:ascii="Times New Roman" w:hAnsi="Times New Roman" w:cs="Times New Roman"/>
                </w:rPr>
                <w:t>https://www.comunemozzecane.it/it/page/portale-trasparenza-gestione-rifiuti</w:t>
              </w:r>
            </w:hyperlink>
          </w:p>
          <w:p w14:paraId="460C0E79" w14:textId="7DA8218B" w:rsidR="00A11498" w:rsidRPr="00A11498" w:rsidRDefault="00A11498" w:rsidP="00C121C4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295466CD" w14:textId="77777777" w:rsidR="00772213" w:rsidRPr="006A0895" w:rsidRDefault="00772213" w:rsidP="00A918B3">
      <w:pPr>
        <w:rPr>
          <w:rFonts w:ascii="Times New Roman" w:hAnsi="Times New Roman" w:cs="Times New Roman"/>
        </w:rPr>
      </w:pPr>
    </w:p>
    <w:sectPr w:rsidR="00772213" w:rsidRPr="006A0895" w:rsidSect="00636E3F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976D8"/>
    <w:multiLevelType w:val="hybridMultilevel"/>
    <w:tmpl w:val="92DC980A"/>
    <w:lvl w:ilvl="0" w:tplc="CC5EED1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65C6"/>
    <w:multiLevelType w:val="hybridMultilevel"/>
    <w:tmpl w:val="6532873C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62AAB"/>
    <w:multiLevelType w:val="hybridMultilevel"/>
    <w:tmpl w:val="D0C6E80C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D0852"/>
    <w:multiLevelType w:val="hybridMultilevel"/>
    <w:tmpl w:val="952C3F46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D17E9"/>
    <w:multiLevelType w:val="hybridMultilevel"/>
    <w:tmpl w:val="E786C2D0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27612"/>
    <w:multiLevelType w:val="hybridMultilevel"/>
    <w:tmpl w:val="23AA848A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95D49"/>
    <w:multiLevelType w:val="hybridMultilevel"/>
    <w:tmpl w:val="21AC21A2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B6021"/>
    <w:multiLevelType w:val="hybridMultilevel"/>
    <w:tmpl w:val="24A2C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F77A8"/>
    <w:multiLevelType w:val="hybridMultilevel"/>
    <w:tmpl w:val="7AE073DC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3514E"/>
    <w:multiLevelType w:val="hybridMultilevel"/>
    <w:tmpl w:val="C4AA32C0"/>
    <w:lvl w:ilvl="0" w:tplc="CC5EED14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8F6794E"/>
    <w:multiLevelType w:val="hybridMultilevel"/>
    <w:tmpl w:val="027A60B8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43E2D"/>
    <w:multiLevelType w:val="hybridMultilevel"/>
    <w:tmpl w:val="F9223816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70E3A"/>
    <w:multiLevelType w:val="hybridMultilevel"/>
    <w:tmpl w:val="D8EC6A3A"/>
    <w:lvl w:ilvl="0" w:tplc="CC5EED1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273CBC"/>
    <w:multiLevelType w:val="hybridMultilevel"/>
    <w:tmpl w:val="DC30DDB8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D33EA"/>
    <w:multiLevelType w:val="hybridMultilevel"/>
    <w:tmpl w:val="9AECEB42"/>
    <w:lvl w:ilvl="0" w:tplc="CC5EE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820352">
    <w:abstractNumId w:val="1"/>
  </w:num>
  <w:num w:numId="2" w16cid:durableId="1758208231">
    <w:abstractNumId w:val="11"/>
  </w:num>
  <w:num w:numId="3" w16cid:durableId="2014798611">
    <w:abstractNumId w:val="3"/>
  </w:num>
  <w:num w:numId="4" w16cid:durableId="106118767">
    <w:abstractNumId w:val="13"/>
  </w:num>
  <w:num w:numId="5" w16cid:durableId="373039242">
    <w:abstractNumId w:val="2"/>
  </w:num>
  <w:num w:numId="6" w16cid:durableId="622150953">
    <w:abstractNumId w:val="0"/>
  </w:num>
  <w:num w:numId="7" w16cid:durableId="285308498">
    <w:abstractNumId w:val="10"/>
  </w:num>
  <w:num w:numId="8" w16cid:durableId="541986165">
    <w:abstractNumId w:val="12"/>
  </w:num>
  <w:num w:numId="9" w16cid:durableId="127086746">
    <w:abstractNumId w:val="6"/>
  </w:num>
  <w:num w:numId="10" w16cid:durableId="356853782">
    <w:abstractNumId w:val="14"/>
  </w:num>
  <w:num w:numId="11" w16cid:durableId="1260066583">
    <w:abstractNumId w:val="4"/>
  </w:num>
  <w:num w:numId="12" w16cid:durableId="2020767723">
    <w:abstractNumId w:val="8"/>
  </w:num>
  <w:num w:numId="13" w16cid:durableId="96144842">
    <w:abstractNumId w:val="5"/>
  </w:num>
  <w:num w:numId="14" w16cid:durableId="325086795">
    <w:abstractNumId w:val="7"/>
  </w:num>
  <w:num w:numId="15" w16cid:durableId="1404984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D6"/>
    <w:rsid w:val="00014C50"/>
    <w:rsid w:val="00046A59"/>
    <w:rsid w:val="000B1450"/>
    <w:rsid w:val="000B3DB6"/>
    <w:rsid w:val="001047A8"/>
    <w:rsid w:val="001076A7"/>
    <w:rsid w:val="00107E9F"/>
    <w:rsid w:val="001329E7"/>
    <w:rsid w:val="00154E91"/>
    <w:rsid w:val="00163A4D"/>
    <w:rsid w:val="00190138"/>
    <w:rsid w:val="00196F15"/>
    <w:rsid w:val="001C7352"/>
    <w:rsid w:val="00216FAE"/>
    <w:rsid w:val="00250283"/>
    <w:rsid w:val="00254BA1"/>
    <w:rsid w:val="002B334A"/>
    <w:rsid w:val="003759A1"/>
    <w:rsid w:val="00380458"/>
    <w:rsid w:val="003A6058"/>
    <w:rsid w:val="003E68F4"/>
    <w:rsid w:val="004170DD"/>
    <w:rsid w:val="004F631B"/>
    <w:rsid w:val="00506C33"/>
    <w:rsid w:val="00611B64"/>
    <w:rsid w:val="00636E3F"/>
    <w:rsid w:val="00694ED0"/>
    <w:rsid w:val="006A0716"/>
    <w:rsid w:val="006A0895"/>
    <w:rsid w:val="006A700B"/>
    <w:rsid w:val="006A7D9A"/>
    <w:rsid w:val="006B603F"/>
    <w:rsid w:val="006C187B"/>
    <w:rsid w:val="006E6C6D"/>
    <w:rsid w:val="006F33CB"/>
    <w:rsid w:val="00724DDE"/>
    <w:rsid w:val="00753E20"/>
    <w:rsid w:val="00772213"/>
    <w:rsid w:val="00790939"/>
    <w:rsid w:val="009B126B"/>
    <w:rsid w:val="00A11498"/>
    <w:rsid w:val="00A13671"/>
    <w:rsid w:val="00A70829"/>
    <w:rsid w:val="00A813F6"/>
    <w:rsid w:val="00A918B3"/>
    <w:rsid w:val="00AD4AFD"/>
    <w:rsid w:val="00AE2B8A"/>
    <w:rsid w:val="00BD4768"/>
    <w:rsid w:val="00BE6983"/>
    <w:rsid w:val="00C060DF"/>
    <w:rsid w:val="00C121C4"/>
    <w:rsid w:val="00C907C2"/>
    <w:rsid w:val="00CD62D5"/>
    <w:rsid w:val="00CE3BE3"/>
    <w:rsid w:val="00CE3F84"/>
    <w:rsid w:val="00DF550A"/>
    <w:rsid w:val="00DF7D3A"/>
    <w:rsid w:val="00E140AE"/>
    <w:rsid w:val="00E42497"/>
    <w:rsid w:val="00E5057E"/>
    <w:rsid w:val="00EC78BB"/>
    <w:rsid w:val="00F04CB6"/>
    <w:rsid w:val="00F7181D"/>
    <w:rsid w:val="00F76BB6"/>
    <w:rsid w:val="00F862D6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7A5B"/>
  <w15:chartTrackingRefBased/>
  <w15:docId w15:val="{61039AF2-A08F-45A4-9D4D-4AC8B4B7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E698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E6983"/>
    <w:pPr>
      <w:keepNext/>
      <w:spacing w:after="0" w:line="240" w:lineRule="auto"/>
      <w:ind w:firstLine="425"/>
      <w:jc w:val="center"/>
      <w:outlineLvl w:val="5"/>
    </w:pPr>
    <w:rPr>
      <w:rFonts w:ascii="Bookman Old Style" w:eastAsia="Times New Roman" w:hAnsi="Bookman Old Style" w:cs="Times New Roman"/>
      <w:i/>
      <w:spacing w:val="9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86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126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E6983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BE6983"/>
    <w:rPr>
      <w:rFonts w:ascii="Bookman Old Style" w:eastAsia="Times New Roman" w:hAnsi="Bookman Old Style" w:cs="Times New Roman"/>
      <w:i/>
      <w:spacing w:val="90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E6983"/>
    <w:pPr>
      <w:spacing w:after="0" w:line="240" w:lineRule="auto"/>
      <w:jc w:val="center"/>
    </w:pPr>
    <w:rPr>
      <w:rFonts w:ascii="Verdana" w:eastAsia="Times New Roman" w:hAnsi="Verdana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E6983"/>
    <w:rPr>
      <w:rFonts w:ascii="Verdana" w:eastAsia="Times New Roman" w:hAnsi="Verdana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E698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6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mozzecane.it/it/page/portale-trasparenza-gestione-rifiut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munemozzecane.it/it/page/portale-trasparenza-gestione-rifiu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1F31F-1CF2-4299-8B10-3F74C210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Giantomassi</dc:creator>
  <cp:keywords/>
  <dc:description/>
  <cp:lastModifiedBy>Utente3</cp:lastModifiedBy>
  <cp:revision>36</cp:revision>
  <dcterms:created xsi:type="dcterms:W3CDTF">2022-05-30T09:50:00Z</dcterms:created>
  <dcterms:modified xsi:type="dcterms:W3CDTF">2025-03-11T12:06:00Z</dcterms:modified>
</cp:coreProperties>
</file>